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t>湖南省</w:t>
      </w:r>
      <w:r>
        <w:rPr>
          <w:rFonts w:hint="eastAsia" w:ascii="黑体" w:hAnsi="黑体" w:eastAsia="黑体" w:cs="黑体"/>
          <w:sz w:val="36"/>
          <w:szCs w:val="32"/>
        </w:rPr>
        <w:t>中医药</w:t>
      </w: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t>和中西医结合</w:t>
      </w:r>
      <w:r>
        <w:rPr>
          <w:rFonts w:hint="eastAsia" w:ascii="黑体" w:hAnsi="黑体" w:eastAsia="黑体" w:cs="黑体"/>
          <w:sz w:val="36"/>
          <w:szCs w:val="32"/>
        </w:rPr>
        <w:t>学会团体标准立项申请书（中医指南类）</w:t>
      </w:r>
    </w:p>
    <w:p>
      <w:pPr>
        <w:ind w:left="-424" w:leftChars="-202" w:right="-334" w:rightChars="-159" w:firstLine="560" w:firstLineChars="200"/>
        <w:rPr>
          <w:rFonts w:ascii="仿宋" w:hAnsi="仿宋" w:eastAsia="仿宋"/>
          <w:sz w:val="28"/>
          <w:szCs w:val="30"/>
        </w:rPr>
      </w:pP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64"/>
        <w:gridCol w:w="283"/>
        <w:gridCol w:w="139"/>
        <w:gridCol w:w="564"/>
        <w:gridCol w:w="852"/>
        <w:gridCol w:w="731"/>
        <w:gridCol w:w="992"/>
        <w:gridCol w:w="284"/>
        <w:gridCol w:w="559"/>
        <w:gridCol w:w="7"/>
        <w:gridCol w:w="6"/>
        <w:gridCol w:w="8"/>
        <w:gridCol w:w="271"/>
        <w:gridCol w:w="681"/>
        <w:gridCol w:w="6"/>
        <w:gridCol w:w="118"/>
        <w:gridCol w:w="16"/>
        <w:gridCol w:w="31"/>
        <w:gridCol w:w="125"/>
        <w:gridCol w:w="690"/>
        <w:gridCol w:w="172"/>
        <w:gridCol w:w="12"/>
        <w:gridCol w:w="388"/>
        <w:gridCol w:w="568"/>
        <w:gridCol w:w="2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  <w:vAlign w:val="center"/>
          </w:tcPr>
          <w:p>
            <w:pPr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18"/>
                </w:rPr>
                <w:id w:val="779308189"/>
              </w:sdtPr>
              <w:sdtEndPr>
                <w:rPr>
                  <w:rFonts w:hint="eastAsia" w:ascii="仿宋" w:hAnsi="仿宋" w:eastAsia="仿宋"/>
                  <w:sz w:val="24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  <w:szCs w:val="24"/>
              </w:rPr>
              <w:t xml:space="preserve">制定                            </w:t>
            </w:r>
            <w:sdt>
              <w:sdtPr>
                <w:rPr>
                  <w:rFonts w:hint="eastAsia" w:ascii="仿宋" w:hAnsi="仿宋" w:eastAsia="仿宋"/>
                  <w:sz w:val="24"/>
                  <w:szCs w:val="18"/>
                </w:rPr>
                <w:id w:val="-599416227"/>
              </w:sdtPr>
              <w:sdtEndPr>
                <w:rPr>
                  <w:rFonts w:hint="eastAsia" w:ascii="仿宋" w:hAnsi="仿宋" w:eastAsia="仿宋"/>
                  <w:sz w:val="24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  <w:szCs w:val="24"/>
              </w:rPr>
              <w:t>修订（原标准编号：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8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病名来源</w:t>
            </w:r>
          </w:p>
        </w:tc>
        <w:tc>
          <w:tcPr>
            <w:tcW w:w="3501" w:type="dxa"/>
            <w:gridSpan w:val="13"/>
            <w:vAlign w:val="center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备注：所涉及疾病的名称需要注明来源和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编码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，如ICD-11，ICD-10，TCD，国家标准等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所属领域</w:t>
            </w:r>
          </w:p>
        </w:tc>
        <w:tc>
          <w:tcPr>
            <w:tcW w:w="8197" w:type="dxa"/>
            <w:gridSpan w:val="25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备注：本指南所属专业领域，例如心血管、呼吸、脾胃等，涉及多个领域，一并写出。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指南的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使用者</w:t>
            </w:r>
          </w:p>
        </w:tc>
        <w:tc>
          <w:tcPr>
            <w:tcW w:w="8197" w:type="dxa"/>
            <w:gridSpan w:val="25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备注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：本指南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供哪些人群适用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例如中医师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、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中西医结合医师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、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政策制定者等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指南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应用环境</w:t>
            </w:r>
          </w:p>
        </w:tc>
        <w:tc>
          <w:tcPr>
            <w:tcW w:w="2569" w:type="dxa"/>
            <w:gridSpan w:val="5"/>
          </w:tcPr>
          <w:p>
            <w:pPr>
              <w:rPr>
                <w:i/>
              </w:rPr>
            </w:pP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备注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：指南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具体的应用环境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，中医院、中西医结合医院、民族医医院、综合医院、基层医院等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指南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实施单位</w:t>
            </w:r>
          </w:p>
        </w:tc>
        <w:tc>
          <w:tcPr>
            <w:tcW w:w="3780" w:type="dxa"/>
            <w:gridSpan w:val="15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备注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：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不少于5家的单位应用本指南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i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二、起草单位信息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发起单位</w:t>
            </w:r>
          </w:p>
        </w:tc>
        <w:tc>
          <w:tcPr>
            <w:tcW w:w="8197" w:type="dxa"/>
            <w:gridSpan w:val="25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备注：即指南的主要承担单位，负责人所在单位。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起草单位</w:t>
            </w:r>
          </w:p>
        </w:tc>
        <w:tc>
          <w:tcPr>
            <w:tcW w:w="8197" w:type="dxa"/>
            <w:gridSpan w:val="25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备注：即指南的共同起草单位，需≧5家单位。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三、起草人基本信息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1. 指南负责人 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（具备</w:t>
            </w:r>
            <w:bookmarkStart w:id="0" w:name="_GoBack"/>
            <w:bookmarkEnd w:id="0"/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高级职称）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67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 主要起草人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（3-5人，包括指南负责人，具备高级职称，分布地区不少于三个）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7" w:type="dxa"/>
            <w:gridSpan w:val="8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999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6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030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587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046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 其他起草人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（不少于20人，分布地区不少于五个）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与科室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262" w:type="dxa"/>
            <w:gridSpan w:val="9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262" w:type="dxa"/>
            <w:gridSpan w:val="4"/>
            <w:vAlign w:val="center"/>
          </w:tcPr>
          <w:p>
            <w:r>
              <w:rPr>
                <w:rFonts w:hint="eastAsia"/>
              </w:rPr>
              <w:t>邮箱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研究领域或方向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/>
        </w:tc>
        <w:tc>
          <w:tcPr>
            <w:tcW w:w="1262" w:type="dxa"/>
            <w:gridSpan w:val="4"/>
          </w:tcPr>
          <w:p/>
        </w:tc>
        <w:tc>
          <w:tcPr>
            <w:tcW w:w="12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/>
        </w:tc>
        <w:tc>
          <w:tcPr>
            <w:tcW w:w="1262" w:type="dxa"/>
            <w:gridSpan w:val="4"/>
          </w:tcPr>
          <w:p/>
        </w:tc>
        <w:tc>
          <w:tcPr>
            <w:tcW w:w="12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/>
        </w:tc>
        <w:tc>
          <w:tcPr>
            <w:tcW w:w="1262" w:type="dxa"/>
            <w:gridSpan w:val="4"/>
          </w:tcPr>
          <w:p/>
        </w:tc>
        <w:tc>
          <w:tcPr>
            <w:tcW w:w="12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/>
        </w:tc>
        <w:tc>
          <w:tcPr>
            <w:tcW w:w="1262" w:type="dxa"/>
            <w:gridSpan w:val="4"/>
          </w:tcPr>
          <w:p/>
        </w:tc>
        <w:tc>
          <w:tcPr>
            <w:tcW w:w="12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/>
        </w:tc>
        <w:tc>
          <w:tcPr>
            <w:tcW w:w="1262" w:type="dxa"/>
            <w:gridSpan w:val="4"/>
          </w:tcPr>
          <w:p/>
        </w:tc>
        <w:tc>
          <w:tcPr>
            <w:tcW w:w="1262" w:type="dxa"/>
            <w:gridSpan w:val="3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/>
        </w:tc>
        <w:tc>
          <w:tcPr>
            <w:tcW w:w="1262" w:type="dxa"/>
            <w:gridSpan w:val="4"/>
          </w:tcPr>
          <w:p/>
        </w:tc>
        <w:tc>
          <w:tcPr>
            <w:tcW w:w="12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/>
        </w:tc>
        <w:tc>
          <w:tcPr>
            <w:tcW w:w="1262" w:type="dxa"/>
            <w:gridSpan w:val="4"/>
          </w:tcPr>
          <w:p/>
        </w:tc>
        <w:tc>
          <w:tcPr>
            <w:tcW w:w="12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/>
        </w:tc>
        <w:tc>
          <w:tcPr>
            <w:tcW w:w="1262" w:type="dxa"/>
            <w:gridSpan w:val="4"/>
          </w:tcPr>
          <w:p/>
        </w:tc>
        <w:tc>
          <w:tcPr>
            <w:tcW w:w="12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2" w:type="dxa"/>
            <w:gridSpan w:val="9"/>
          </w:tcPr>
          <w:p/>
        </w:tc>
        <w:tc>
          <w:tcPr>
            <w:tcW w:w="1262" w:type="dxa"/>
            <w:gridSpan w:val="4"/>
          </w:tcPr>
          <w:p/>
        </w:tc>
        <w:tc>
          <w:tcPr>
            <w:tcW w:w="12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4. 秘书  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秘书1人（全职工作人员，具体负责与标准化办公室工作人员对接工作）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986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4" w:type="dxa"/>
            <w:gridSpan w:val="9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研究领域或方向</w:t>
            </w:r>
          </w:p>
        </w:tc>
        <w:tc>
          <w:tcPr>
            <w:tcW w:w="2814" w:type="dxa"/>
            <w:gridSpan w:val="11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四、背景、意义和目的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限300字，围绕为什么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制定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本指南、制定本指南可以发挥的作用等方面进行描述，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当前流行病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学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情况、临床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上存在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的问题，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制定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指南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的意义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等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。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五、拟解决的问题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（本指南围绕解决哪些问题进行，以条目化形式列出）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（一）基础问题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 诊断：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 证候：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 其它：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（二）临床问题（采用PICO化构建）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六、工作基础（包括研究基础和标准化基础）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464" w:type="dxa"/>
            <w:gridSpan w:val="27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（一）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主要起草人指南工作基础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1.文献和著作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主要起草人</w:t>
            </w:r>
            <w:r>
              <w:rPr>
                <w:rFonts w:hint="eastAsia" w:ascii="Times New Roman" w:hAnsi="Times New Roman"/>
                <w:sz w:val="24"/>
              </w:rPr>
              <w:t>发表与该指南主题相关疾病的文献_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hint="eastAsia" w:ascii="Times New Roman" w:hAnsi="Times New Roman"/>
                <w:sz w:val="24"/>
              </w:rPr>
              <w:t>篇、著作_</w:t>
            </w:r>
            <w:r>
              <w:rPr>
                <w:rFonts w:ascii="Times New Roman" w:hAnsi="Times New Roman"/>
                <w:sz w:val="24"/>
              </w:rPr>
              <w:t>______</w:t>
            </w:r>
            <w:r>
              <w:rPr>
                <w:rFonts w:hint="eastAsia" w:ascii="Times New Roman" w:hAnsi="Times New Roman"/>
                <w:sz w:val="24"/>
              </w:rPr>
              <w:t>部。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（2）列举</w:t>
            </w:r>
            <w:r>
              <w:rPr>
                <w:rFonts w:hint="eastAsia" w:ascii="Times New Roman" w:hAnsi="Times New Roman"/>
                <w:b/>
                <w:sz w:val="24"/>
              </w:rPr>
              <w:t>有代表性</w:t>
            </w:r>
            <w:r>
              <w:rPr>
                <w:rFonts w:hint="eastAsia" w:ascii="Times New Roman" w:hAnsi="Times New Roman"/>
                <w:sz w:val="24"/>
              </w:rPr>
              <w:t>的文献清单（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限20篇内，需注明影响因子，注明主要起草人</w:t>
            </w:r>
            <w:r>
              <w:rPr>
                <w:rFonts w:hint="eastAsia" w:ascii="Times New Roman" w:hAnsi="Times New Roman"/>
                <w:sz w:val="24"/>
              </w:rPr>
              <w:t>）：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[1]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[2].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[3].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[4].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[5].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2.承担课题</w:t>
            </w:r>
          </w:p>
          <w:p>
            <w:pPr>
              <w:snapToGrid w:val="0"/>
              <w:spacing w:line="360" w:lineRule="exact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主要起草人</w:t>
            </w:r>
            <w:r>
              <w:rPr>
                <w:rFonts w:hint="eastAsia" w:ascii="Times New Roman" w:hAnsi="Times New Roman"/>
                <w:sz w:val="24"/>
              </w:rPr>
              <w:t>承担与该指南相关的研究课题_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hint="eastAsia" w:ascii="Times New Roman" w:hAnsi="Times New Roman"/>
                <w:sz w:val="24"/>
              </w:rPr>
              <w:t>项。</w:t>
            </w:r>
          </w:p>
          <w:p>
            <w:pPr>
              <w:snapToGrid w:val="0"/>
              <w:spacing w:line="360" w:lineRule="exact"/>
              <w:ind w:firstLine="240" w:firstLineChars="100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</w:rPr>
              <w:t>（2）研究课题清单：（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限10项课题以内，需注明课题项目来源、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级别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、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立项时间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和主要起草人主持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或参与情况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以及课题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进展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：已结题或在研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[1]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[2].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[3].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>
            <w:pPr>
              <w:rPr>
                <w:b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（二）起草组外指南相关疾病研究情况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1.起草组外发表与指南相关疾病研究的文献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篇。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2.起草组外发表与指南相关疾病研究的著作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部。</w:t>
            </w:r>
          </w:p>
          <w:p>
            <w:pPr>
              <w:snapToGrid w:val="0"/>
              <w:spacing w:line="360" w:lineRule="exact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列举</w:t>
            </w:r>
            <w:r>
              <w:rPr>
                <w:rFonts w:hint="eastAsia" w:ascii="Times New Roman" w:hAnsi="Times New Roman"/>
                <w:b/>
                <w:sz w:val="24"/>
              </w:rPr>
              <w:t>有代表性</w:t>
            </w:r>
            <w:r>
              <w:rPr>
                <w:rFonts w:hint="eastAsia" w:ascii="Times New Roman" w:hAnsi="Times New Roman"/>
                <w:sz w:val="24"/>
              </w:rPr>
              <w:t>的文献和著作（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限20篇内，需注明影响因子，英文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文献请附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中文</w:t>
            </w:r>
            <w:r>
              <w:rPr>
                <w:rFonts w:hint="eastAsia" w:ascii="Times New Roman" w:hAnsi="Times New Roman"/>
                <w:sz w:val="24"/>
              </w:rPr>
              <w:t>）：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[1]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[2].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[3].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[4].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[5].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（三）指南主要起草人标准化工作基础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1. 主要起草人主持/参与指南制修订工作情况（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项目名称/姓名/主持或参与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  <w:p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项目名称1.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项目名称2.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项目名称3.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2. 主要起草人参加标准化培训情况（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培训名称/参加培训人员姓名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  <w:p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培训名称1.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培训名称2.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>
            <w:pPr>
              <w:snapToGrid w:val="0"/>
              <w:spacing w:line="360" w:lineRule="exact"/>
              <w:ind w:firstLine="360" w:firstLineChars="1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培训名称3.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3. 其他：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七、拟修订的内容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（修订项目填写，制定项目不需要填写）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464" w:type="dxa"/>
            <w:gridSpan w:val="2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逐条写出修订的内容，注明修订的理由和依据。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如：增加了……，删除了……，更改了……。</w:t>
            </w:r>
          </w:p>
          <w:p>
            <w:pPr>
              <w:snapToGrid w:val="0"/>
              <w:spacing w:line="360" w:lineRule="exact"/>
              <w:ind w:left="120" w:hanging="120" w:hanging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增加了……。理由：……。依据：……                          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464" w:type="dxa"/>
            <w:gridSpan w:val="2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八、进度计划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8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安排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工作内容</w:t>
            </w:r>
          </w:p>
        </w:tc>
        <w:tc>
          <w:tcPr>
            <w:tcW w:w="3786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阶段成果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89" w:type="dxa"/>
            <w:gridSpan w:val="4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89" w:type="dxa"/>
            <w:gridSpan w:val="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成立项目组</w:t>
            </w:r>
          </w:p>
        </w:tc>
        <w:tc>
          <w:tcPr>
            <w:tcW w:w="3786" w:type="dxa"/>
            <w:gridSpan w:val="16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1.项目组名单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2.专家组知情同意书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89" w:type="dxa"/>
            <w:gridSpan w:val="4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89" w:type="dxa"/>
            <w:gridSpan w:val="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专家访谈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临床调研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确定临床问题</w:t>
            </w:r>
          </w:p>
        </w:tc>
        <w:tc>
          <w:tcPr>
            <w:tcW w:w="3786" w:type="dxa"/>
            <w:gridSpan w:val="16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</w:t>
            </w: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.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专家访谈报告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2.调研报告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3.临床问题确定会纪要及临床清单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89" w:type="dxa"/>
            <w:gridSpan w:val="4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89" w:type="dxa"/>
            <w:gridSpan w:val="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文献检索、筛选、综合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证据分级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形成推荐意见</w:t>
            </w:r>
          </w:p>
        </w:tc>
        <w:tc>
          <w:tcPr>
            <w:tcW w:w="3786" w:type="dxa"/>
            <w:gridSpan w:val="16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1.检索报告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2.证据综合报告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3.证据概要表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4.推荐意见形成会议及推荐意见清单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89" w:type="dxa"/>
            <w:gridSpan w:val="4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89" w:type="dxa"/>
            <w:gridSpan w:val="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撰写指南草案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开展自评</w:t>
            </w:r>
          </w:p>
        </w:tc>
        <w:tc>
          <w:tcPr>
            <w:tcW w:w="3786" w:type="dxa"/>
            <w:gridSpan w:val="16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草案和编制说明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指南质量评价报告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指南适用性评价报告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89" w:type="dxa"/>
            <w:gridSpan w:val="4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89" w:type="dxa"/>
            <w:gridSpan w:val="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开展征求意见</w:t>
            </w:r>
          </w:p>
        </w:tc>
        <w:tc>
          <w:tcPr>
            <w:tcW w:w="3786" w:type="dxa"/>
            <w:gridSpan w:val="16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征求意见汇总处理表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89" w:type="dxa"/>
            <w:gridSpan w:val="4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82" w:type="dxa"/>
            <w:gridSpan w:val="6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送审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公示</w:t>
            </w:r>
          </w:p>
        </w:tc>
        <w:tc>
          <w:tcPr>
            <w:tcW w:w="3793" w:type="dxa"/>
            <w:gridSpan w:val="1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送审稿和编制说明</w:t>
            </w:r>
          </w:p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</w:t>
            </w: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公示稿和编制说明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89" w:type="dxa"/>
            <w:gridSpan w:val="4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82" w:type="dxa"/>
            <w:gridSpan w:val="6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发布</w:t>
            </w:r>
          </w:p>
        </w:tc>
        <w:tc>
          <w:tcPr>
            <w:tcW w:w="3793" w:type="dxa"/>
            <w:gridSpan w:val="1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报批稿和编制说明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89" w:type="dxa"/>
            <w:gridSpan w:val="4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82" w:type="dxa"/>
            <w:gridSpan w:val="6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推广</w:t>
            </w:r>
          </w:p>
        </w:tc>
        <w:tc>
          <w:tcPr>
            <w:tcW w:w="3793" w:type="dxa"/>
            <w:gridSpan w:val="17"/>
          </w:tcPr>
          <w:p>
            <w:pPr>
              <w:rPr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指南用户报告和实施效果报告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九、技术路线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/>
                <w:i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备注：本指南制定过程中采取的技术手段、具体步骤及解决关键性问题的方法等。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十、推广实施计划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firstLine="40" w:firstLineChars="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本指南计划实施单位（不少于5家）</w:t>
            </w:r>
          </w:p>
          <w:p>
            <w:pPr>
              <w:ind w:firstLine="40" w:firstLineChars="17"/>
              <w:rPr>
                <w:sz w:val="24"/>
                <w:szCs w:val="24"/>
              </w:rPr>
            </w:pPr>
          </w:p>
          <w:p>
            <w:pPr>
              <w:ind w:firstLine="40" w:firstLineChars="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本指南推实施广计划</w:t>
            </w:r>
          </w:p>
          <w:p>
            <w:pPr>
              <w:ind w:firstLine="40" w:firstLineChars="17"/>
              <w:rPr>
                <w:sz w:val="24"/>
                <w:szCs w:val="24"/>
              </w:rPr>
            </w:pPr>
          </w:p>
          <w:p>
            <w:pPr>
              <w:ind w:firstLine="40" w:firstLineChars="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本指南推广实施保障措施</w:t>
            </w:r>
          </w:p>
          <w:p>
            <w:pPr>
              <w:ind w:firstLine="40" w:firstLineChars="17"/>
              <w:rPr>
                <w:sz w:val="24"/>
                <w:szCs w:val="24"/>
              </w:rPr>
            </w:pPr>
          </w:p>
          <w:p>
            <w:pPr>
              <w:ind w:firstLine="40" w:firstLineChars="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本指南推广实施预期目标（可从临床效益、经济效益等方面总结）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64" w:type="dxa"/>
            <w:gridSpan w:val="27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十一、宣贯承诺书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9464" w:type="dxa"/>
            <w:gridSpan w:val="27"/>
          </w:tcPr>
          <w:p>
            <w:pPr>
              <w:spacing w:before="156" w:beforeLines="50" w:after="156" w:afterLines="5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《             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团体标准负责人郑重承诺，本指南获批立项将严格按照相关制度要求开展研制，标准获批发布后在宣贯推广方面做出如下承诺：</w:t>
            </w:r>
          </w:p>
          <w:p>
            <w:pPr>
              <w:spacing w:before="156" w:beforeLines="50" w:after="156" w:afterLines="5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56"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宣贯团队的人员名单：</w:t>
            </w:r>
          </w:p>
          <w:p>
            <w:pPr>
              <w:spacing w:after="156"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宣贯场次及规模：</w:t>
            </w:r>
          </w:p>
          <w:p>
            <w:pPr>
              <w:spacing w:after="156"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半年内完成用户报告</w:t>
            </w:r>
          </w:p>
          <w:p>
            <w:pPr>
              <w:spacing w:after="156"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两年内完成实施效果报告</w:t>
            </w:r>
          </w:p>
          <w:p>
            <w:pPr>
              <w:spacing w:after="156" w:afterLines="50"/>
              <w:ind w:firstLine="480" w:firstLineChars="200"/>
              <w:rPr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承诺人：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日  期：</w:t>
            </w:r>
          </w:p>
        </w:tc>
      </w:tr>
    </w:tbl>
    <w:tbl>
      <w:tblPr>
        <w:tblStyle w:val="5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2951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申请单位意见</w:t>
            </w:r>
          </w:p>
        </w:tc>
        <w:tc>
          <w:tcPr>
            <w:tcW w:w="65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月  日 </w:t>
            </w:r>
          </w:p>
        </w:tc>
      </w:tr>
    </w:tbl>
    <w:p>
      <w:pPr>
        <w:ind w:right="-477" w:rightChars="-227"/>
      </w:pPr>
      <w:r>
        <w:rPr>
          <w:rFonts w:hint="eastAsia"/>
          <w:sz w:val="24"/>
          <w:szCs w:val="24"/>
        </w:rPr>
        <w:t>注：如表格空间不足可另附页。                         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月制（修）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GEzOTQ1YjM1NTAyMzg1MDUzMTI4NDg1MWZhYjYifQ=="/>
  </w:docVars>
  <w:rsids>
    <w:rsidRoot w:val="00906AE5"/>
    <w:rsid w:val="000665BC"/>
    <w:rsid w:val="00076F9F"/>
    <w:rsid w:val="000E3193"/>
    <w:rsid w:val="000E3788"/>
    <w:rsid w:val="00147C5A"/>
    <w:rsid w:val="00230F4B"/>
    <w:rsid w:val="00616DDC"/>
    <w:rsid w:val="007D79E3"/>
    <w:rsid w:val="008723C6"/>
    <w:rsid w:val="008F7AC3"/>
    <w:rsid w:val="00906AE5"/>
    <w:rsid w:val="00A97599"/>
    <w:rsid w:val="00AB6EC2"/>
    <w:rsid w:val="00B14C47"/>
    <w:rsid w:val="00B347C5"/>
    <w:rsid w:val="00B6256A"/>
    <w:rsid w:val="00DD1224"/>
    <w:rsid w:val="00E83763"/>
    <w:rsid w:val="00F1572A"/>
    <w:rsid w:val="00F27FC9"/>
    <w:rsid w:val="21D51C77"/>
    <w:rsid w:val="221C624F"/>
    <w:rsid w:val="23171C3A"/>
    <w:rsid w:val="6605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1717</Words>
  <Characters>2651</Characters>
  <Lines>23</Lines>
  <Paragraphs>6</Paragraphs>
  <TotalTime>6</TotalTime>
  <ScaleCrop>false</ScaleCrop>
  <LinksUpToDate>false</LinksUpToDate>
  <CharactersWithSpaces>2853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2022-01-14T07:20:00Z</dcterms:created>
  <dc:creator>Iris Bai</dc:creator>
  <cp:lastModifiedBy>小蘑菇一朵</cp:lastModifiedBy>
  <dcterms:modified xsi:type="dcterms:W3CDTF">2024-03-19T08:12:34Z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4CB257B1A4C7418D8C1944E69435981F</vt:lpwstr>
  </property>
</Properties>
</file>